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595DE" w14:textId="77777777" w:rsidR="00925AA6" w:rsidRPr="0024530D" w:rsidRDefault="00925AA6" w:rsidP="00925AA6">
      <w:pPr>
        <w:jc w:val="center"/>
        <w:rPr>
          <w:rFonts w:ascii="Times New Roman" w:hAnsi="Times New Roman" w:cs="Times New Roman"/>
          <w:u w:val="single"/>
        </w:rPr>
      </w:pPr>
      <w:r w:rsidRPr="0024530D">
        <w:rPr>
          <w:rFonts w:ascii="Times New Roman" w:hAnsi="Times New Roman" w:cs="Times New Roman"/>
          <w:u w:val="single"/>
        </w:rPr>
        <w:t>University of Delaware Research Apprenticeship Work-Study (UDRAW)</w:t>
      </w:r>
    </w:p>
    <w:p w14:paraId="1F634615" w14:textId="77777777" w:rsidR="003E36BB" w:rsidRPr="0024530D" w:rsidRDefault="00925AA6" w:rsidP="00925AA6">
      <w:pPr>
        <w:jc w:val="center"/>
        <w:rPr>
          <w:rFonts w:ascii="Times New Roman" w:hAnsi="Times New Roman" w:cs="Times New Roman"/>
          <w:u w:val="single"/>
        </w:rPr>
      </w:pPr>
      <w:r w:rsidRPr="0024530D">
        <w:rPr>
          <w:rFonts w:ascii="Times New Roman" w:hAnsi="Times New Roman" w:cs="Times New Roman"/>
          <w:u w:val="single"/>
        </w:rPr>
        <w:t>Faculty Guidelines</w:t>
      </w:r>
    </w:p>
    <w:p w14:paraId="25105FF8" w14:textId="18648F78" w:rsidR="0024530D" w:rsidRPr="0024530D" w:rsidRDefault="0024530D" w:rsidP="0024530D">
      <w:pPr>
        <w:pStyle w:val="ListParagraph"/>
        <w:numPr>
          <w:ilvl w:val="0"/>
          <w:numId w:val="1"/>
        </w:numPr>
        <w:rPr>
          <w:rFonts w:ascii="Times New Roman" w:hAnsi="Times New Roman" w:cs="Times New Roman"/>
        </w:rPr>
      </w:pPr>
      <w:r w:rsidRPr="0024530D">
        <w:rPr>
          <w:rFonts w:ascii="Times New Roman" w:hAnsi="Times New Roman" w:cs="Times New Roman"/>
        </w:rPr>
        <w:t>The purpose of the UDRAW work-study positions is to have students complete work that provides exposure to faculty research projects.</w:t>
      </w:r>
    </w:p>
    <w:p w14:paraId="3E8464B4" w14:textId="77777777" w:rsidR="00925AA6" w:rsidRPr="0024530D" w:rsidRDefault="00925AA6"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Expectations, schedules and responsibilities should be clearly communicated directly to the student by faculty supervisor.  </w:t>
      </w:r>
    </w:p>
    <w:p w14:paraId="78181565" w14:textId="77777777" w:rsidR="007D0602" w:rsidRPr="0024530D" w:rsidRDefault="007D0602"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The work study program should be limited to </w:t>
      </w:r>
      <w:r w:rsidR="00474FDA" w:rsidRPr="0024530D">
        <w:rPr>
          <w:rFonts w:ascii="Times New Roman" w:hAnsi="Times New Roman" w:cs="Times New Roman"/>
        </w:rPr>
        <w:t>work study eligible students</w:t>
      </w:r>
    </w:p>
    <w:p w14:paraId="4EF9B2E2" w14:textId="77777777" w:rsidR="00213A20" w:rsidRPr="0024530D" w:rsidRDefault="00213A20"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Students must be registered for at least 6 credits during the current semester.</w:t>
      </w:r>
    </w:p>
    <w:p w14:paraId="5C507738" w14:textId="77777777" w:rsidR="00925AA6" w:rsidRPr="0024530D" w:rsidRDefault="00925AA6"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Students cannot work more than 10 hours per week and will be paid $</w:t>
      </w:r>
      <w:r w:rsidR="009F2C58" w:rsidRPr="0024530D">
        <w:rPr>
          <w:rFonts w:ascii="Times New Roman" w:hAnsi="Times New Roman" w:cs="Times New Roman"/>
        </w:rPr>
        <w:t>10.50</w:t>
      </w:r>
      <w:r w:rsidRPr="0024530D">
        <w:rPr>
          <w:rFonts w:ascii="Times New Roman" w:hAnsi="Times New Roman" w:cs="Times New Roman"/>
        </w:rPr>
        <w:t xml:space="preserve">/hour </w:t>
      </w:r>
    </w:p>
    <w:p w14:paraId="15FA877F" w14:textId="77777777" w:rsidR="004D1642" w:rsidRPr="0024530D" w:rsidRDefault="00925AA6" w:rsidP="004D1642">
      <w:pPr>
        <w:pStyle w:val="ListParagraph"/>
        <w:numPr>
          <w:ilvl w:val="0"/>
          <w:numId w:val="1"/>
        </w:numPr>
        <w:rPr>
          <w:rFonts w:ascii="Times New Roman" w:hAnsi="Times New Roman" w:cs="Times New Roman"/>
          <w:u w:val="single"/>
        </w:rPr>
      </w:pPr>
      <w:r w:rsidRPr="0024530D">
        <w:rPr>
          <w:rFonts w:ascii="Times New Roman" w:hAnsi="Times New Roman" w:cs="Times New Roman"/>
        </w:rPr>
        <w:t>Student employees are paid every two weeks and may earn up to the amount of the work study award.  Additional hours beyond the work study award a</w:t>
      </w:r>
      <w:r w:rsidR="004D1642" w:rsidRPr="0024530D">
        <w:rPr>
          <w:rFonts w:ascii="Times New Roman" w:hAnsi="Times New Roman" w:cs="Times New Roman"/>
        </w:rPr>
        <w:t>mount will not be paid</w:t>
      </w:r>
    </w:p>
    <w:p w14:paraId="472CD90B" w14:textId="1A0FE148" w:rsidR="004D1642" w:rsidRPr="0024530D" w:rsidRDefault="004D1642" w:rsidP="004D1642">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Semester contracts end on </w:t>
      </w:r>
      <w:r w:rsidR="009C1FB1" w:rsidRPr="0024530D">
        <w:rPr>
          <w:rFonts w:ascii="Times New Roman" w:hAnsi="Times New Roman" w:cs="Times New Roman"/>
        </w:rPr>
        <w:t xml:space="preserve">Dec. </w:t>
      </w:r>
      <w:r w:rsidR="009F2C58" w:rsidRPr="0024530D">
        <w:rPr>
          <w:rFonts w:ascii="Times New Roman" w:hAnsi="Times New Roman" w:cs="Times New Roman"/>
        </w:rPr>
        <w:t>15, 2022</w:t>
      </w:r>
      <w:r w:rsidRPr="0024530D">
        <w:rPr>
          <w:rFonts w:ascii="Times New Roman" w:hAnsi="Times New Roman" w:cs="Times New Roman"/>
        </w:rPr>
        <w:t xml:space="preserve">.  Students cannot work past this time.  </w:t>
      </w:r>
      <w:r w:rsidR="00DD0E6B" w:rsidRPr="0024530D">
        <w:rPr>
          <w:rFonts w:ascii="Times New Roman" w:hAnsi="Times New Roman" w:cs="Times New Roman"/>
        </w:rPr>
        <w:t xml:space="preserve">They also cannot </w:t>
      </w:r>
      <w:bookmarkStart w:id="0" w:name="_GoBack"/>
      <w:bookmarkEnd w:id="0"/>
      <w:r w:rsidR="00DD0E6B" w:rsidRPr="0024530D">
        <w:rPr>
          <w:rFonts w:ascii="Times New Roman" w:hAnsi="Times New Roman" w:cs="Times New Roman"/>
        </w:rPr>
        <w:t>work on UD holidays.</w:t>
      </w:r>
    </w:p>
    <w:p w14:paraId="1E8F66E5" w14:textId="77777777" w:rsidR="00925AA6" w:rsidRPr="0024530D" w:rsidRDefault="00925AA6"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Students are responsible for logging into and out of UD</w:t>
      </w:r>
      <w:r w:rsidR="00053DEF" w:rsidRPr="0024530D">
        <w:rPr>
          <w:rFonts w:ascii="Times New Roman" w:hAnsi="Times New Roman" w:cs="Times New Roman"/>
        </w:rPr>
        <w:t>WorkForce</w:t>
      </w:r>
      <w:r w:rsidRPr="0024530D">
        <w:rPr>
          <w:rFonts w:ascii="Times New Roman" w:hAnsi="Times New Roman" w:cs="Times New Roman"/>
        </w:rPr>
        <w:t xml:space="preserve"> to track their hours.  Failure to do so will result in NOT getting paid for hours worked.</w:t>
      </w:r>
    </w:p>
    <w:p w14:paraId="7E6B283E" w14:textId="744715A2" w:rsidR="00A24CB3" w:rsidRPr="0024530D" w:rsidRDefault="00A24CB3"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Please notify the </w:t>
      </w:r>
      <w:r w:rsidR="00F356C1">
        <w:rPr>
          <w:rFonts w:ascii="Times New Roman" w:hAnsi="Times New Roman" w:cs="Times New Roman"/>
        </w:rPr>
        <w:t xml:space="preserve">Lauren Barsky (lbarsky@udel.edu) </w:t>
      </w:r>
      <w:r w:rsidRPr="0024530D">
        <w:rPr>
          <w:rFonts w:ascii="Times New Roman" w:hAnsi="Times New Roman" w:cs="Times New Roman"/>
        </w:rPr>
        <w:t xml:space="preserve">once you find a student you wish to hire.  The URP </w:t>
      </w:r>
      <w:r w:rsidR="00DD0E6B" w:rsidRPr="0024530D">
        <w:rPr>
          <w:rFonts w:ascii="Times New Roman" w:hAnsi="Times New Roman" w:cs="Times New Roman"/>
        </w:rPr>
        <w:t xml:space="preserve">office </w:t>
      </w:r>
      <w:r w:rsidRPr="0024530D">
        <w:rPr>
          <w:rFonts w:ascii="Times New Roman" w:hAnsi="Times New Roman" w:cs="Times New Roman"/>
        </w:rPr>
        <w:t xml:space="preserve">will then confirm that the student is eligible for </w:t>
      </w:r>
      <w:r w:rsidR="00DD0E6B" w:rsidRPr="0024530D">
        <w:rPr>
          <w:rFonts w:ascii="Times New Roman" w:hAnsi="Times New Roman" w:cs="Times New Roman"/>
        </w:rPr>
        <w:t>work-study aid</w:t>
      </w:r>
      <w:r w:rsidRPr="0024530D">
        <w:rPr>
          <w:rFonts w:ascii="Times New Roman" w:hAnsi="Times New Roman" w:cs="Times New Roman"/>
        </w:rPr>
        <w:t>.</w:t>
      </w:r>
    </w:p>
    <w:p w14:paraId="6FF3D68B" w14:textId="62828D10" w:rsidR="00A24CB3" w:rsidRPr="0024530D" w:rsidRDefault="00A24CB3" w:rsidP="00A24CB3">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URP </w:t>
      </w:r>
      <w:r w:rsidR="00DD0E6B" w:rsidRPr="0024530D">
        <w:rPr>
          <w:rFonts w:ascii="Times New Roman" w:hAnsi="Times New Roman" w:cs="Times New Roman"/>
        </w:rPr>
        <w:t xml:space="preserve">office </w:t>
      </w:r>
      <w:r w:rsidRPr="0024530D">
        <w:rPr>
          <w:rFonts w:ascii="Times New Roman" w:hAnsi="Times New Roman" w:cs="Times New Roman"/>
        </w:rPr>
        <w:t xml:space="preserve">will notify students of final selection into the program. </w:t>
      </w:r>
    </w:p>
    <w:p w14:paraId="787A94CB" w14:textId="025117BB" w:rsidR="00925AA6" w:rsidRPr="0024530D" w:rsidRDefault="00925AA6"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Once students are selected the URP</w:t>
      </w:r>
      <w:r w:rsidR="00DD0E6B" w:rsidRPr="0024530D">
        <w:rPr>
          <w:rFonts w:ascii="Times New Roman" w:hAnsi="Times New Roman" w:cs="Times New Roman"/>
        </w:rPr>
        <w:t xml:space="preserve"> office </w:t>
      </w:r>
      <w:r w:rsidRPr="0024530D">
        <w:rPr>
          <w:rFonts w:ascii="Times New Roman" w:hAnsi="Times New Roman" w:cs="Times New Roman"/>
        </w:rPr>
        <w:t xml:space="preserve">will start the hiring process.  Please note the timeframe </w:t>
      </w:r>
      <w:r w:rsidR="00DD0E6B" w:rsidRPr="0024530D">
        <w:rPr>
          <w:rFonts w:ascii="Times New Roman" w:hAnsi="Times New Roman" w:cs="Times New Roman"/>
        </w:rPr>
        <w:t xml:space="preserve">that </w:t>
      </w:r>
      <w:r w:rsidRPr="0024530D">
        <w:rPr>
          <w:rFonts w:ascii="Times New Roman" w:hAnsi="Times New Roman" w:cs="Times New Roman"/>
        </w:rPr>
        <w:t>it takes for this process to be completed by the University can fluctuate between students.  No student may work before the hiring process has been completed.</w:t>
      </w:r>
    </w:p>
    <w:p w14:paraId="11AB2B28" w14:textId="0E8FD456" w:rsidR="00925AA6" w:rsidRPr="0024530D" w:rsidRDefault="00925AA6" w:rsidP="00925AA6">
      <w:pPr>
        <w:pStyle w:val="ListParagraph"/>
        <w:numPr>
          <w:ilvl w:val="0"/>
          <w:numId w:val="1"/>
        </w:numPr>
        <w:rPr>
          <w:rFonts w:ascii="Times New Roman" w:hAnsi="Times New Roman" w:cs="Times New Roman"/>
          <w:u w:val="single"/>
        </w:rPr>
      </w:pPr>
      <w:r w:rsidRPr="0024530D">
        <w:rPr>
          <w:rFonts w:ascii="Times New Roman" w:hAnsi="Times New Roman" w:cs="Times New Roman"/>
        </w:rPr>
        <w:t xml:space="preserve">URP </w:t>
      </w:r>
      <w:r w:rsidR="00DD0E6B" w:rsidRPr="0024530D">
        <w:rPr>
          <w:rFonts w:ascii="Times New Roman" w:hAnsi="Times New Roman" w:cs="Times New Roman"/>
        </w:rPr>
        <w:t xml:space="preserve">office </w:t>
      </w:r>
      <w:r w:rsidRPr="0024530D">
        <w:rPr>
          <w:rFonts w:ascii="Times New Roman" w:hAnsi="Times New Roman" w:cs="Times New Roman"/>
        </w:rPr>
        <w:t>will notify both faculty and student as soon as the student is active in the payroll system at which point they may begin working.  We will do our best to expedite the process.  However, we do not have control over the amount of time it takes for the hiring to be completed.</w:t>
      </w:r>
    </w:p>
    <w:p w14:paraId="6EA3574C" w14:textId="49DDE2E6" w:rsidR="00061A7C" w:rsidRPr="0024530D" w:rsidRDefault="00061A7C" w:rsidP="00925AA6">
      <w:pPr>
        <w:pStyle w:val="ListParagraph"/>
        <w:numPr>
          <w:ilvl w:val="0"/>
          <w:numId w:val="1"/>
        </w:numPr>
        <w:rPr>
          <w:rFonts w:ascii="Times New Roman" w:hAnsi="Times New Roman" w:cs="Times New Roman"/>
        </w:rPr>
      </w:pPr>
      <w:r w:rsidRPr="0024530D">
        <w:rPr>
          <w:rFonts w:ascii="Times New Roman" w:hAnsi="Times New Roman" w:cs="Times New Roman"/>
        </w:rPr>
        <w:t>If you wish to continue on with your student</w:t>
      </w:r>
      <w:r w:rsidR="00D52D56" w:rsidRPr="0024530D">
        <w:rPr>
          <w:rFonts w:ascii="Times New Roman" w:hAnsi="Times New Roman" w:cs="Times New Roman"/>
        </w:rPr>
        <w:t>’</w:t>
      </w:r>
      <w:r w:rsidRPr="0024530D">
        <w:rPr>
          <w:rFonts w:ascii="Times New Roman" w:hAnsi="Times New Roman" w:cs="Times New Roman"/>
        </w:rPr>
        <w:t xml:space="preserve">s employment at the end of the semester please consult with the URP </w:t>
      </w:r>
      <w:r w:rsidR="00DD0E6B" w:rsidRPr="0024530D">
        <w:rPr>
          <w:rFonts w:ascii="Times New Roman" w:hAnsi="Times New Roman" w:cs="Times New Roman"/>
        </w:rPr>
        <w:t xml:space="preserve">office </w:t>
      </w:r>
      <w:r w:rsidRPr="0024530D">
        <w:rPr>
          <w:rFonts w:ascii="Times New Roman" w:hAnsi="Times New Roman" w:cs="Times New Roman"/>
        </w:rPr>
        <w:t>regarding student</w:t>
      </w:r>
      <w:r w:rsidR="00D52D56" w:rsidRPr="0024530D">
        <w:rPr>
          <w:rFonts w:ascii="Times New Roman" w:hAnsi="Times New Roman" w:cs="Times New Roman"/>
        </w:rPr>
        <w:t>’</w:t>
      </w:r>
      <w:r w:rsidRPr="0024530D">
        <w:rPr>
          <w:rFonts w:ascii="Times New Roman" w:hAnsi="Times New Roman" w:cs="Times New Roman"/>
        </w:rPr>
        <w:t>s eligibility before extending the offer.</w:t>
      </w:r>
    </w:p>
    <w:p w14:paraId="0B59008A" w14:textId="77777777" w:rsidR="00D52D56" w:rsidRPr="0024530D" w:rsidRDefault="00D52D56" w:rsidP="00D52D56">
      <w:pPr>
        <w:pStyle w:val="ListParagraph"/>
        <w:rPr>
          <w:rFonts w:ascii="Times New Roman" w:hAnsi="Times New Roman" w:cs="Times New Roman"/>
        </w:rPr>
      </w:pPr>
    </w:p>
    <w:p w14:paraId="70766068" w14:textId="77777777" w:rsidR="00925AA6" w:rsidRPr="0024530D" w:rsidRDefault="00925AA6" w:rsidP="00925AA6">
      <w:pPr>
        <w:pStyle w:val="ListParagraph"/>
        <w:jc w:val="center"/>
        <w:rPr>
          <w:rFonts w:ascii="Times New Roman" w:hAnsi="Times New Roman" w:cs="Times New Roman"/>
          <w:u w:val="single"/>
        </w:rPr>
      </w:pPr>
      <w:r w:rsidRPr="0024530D">
        <w:rPr>
          <w:rFonts w:ascii="Times New Roman" w:hAnsi="Times New Roman" w:cs="Times New Roman"/>
          <w:u w:val="single"/>
        </w:rPr>
        <w:t>Discipline and Terminations</w:t>
      </w:r>
    </w:p>
    <w:p w14:paraId="0C363308" w14:textId="4839CDA0" w:rsidR="0024530D" w:rsidRPr="0024530D" w:rsidRDefault="00DD0E6B" w:rsidP="00925AA6">
      <w:pPr>
        <w:pStyle w:val="ListParagraph"/>
        <w:numPr>
          <w:ilvl w:val="0"/>
          <w:numId w:val="1"/>
        </w:numPr>
        <w:rPr>
          <w:rFonts w:ascii="Times New Roman" w:hAnsi="Times New Roman" w:cs="Times New Roman"/>
        </w:rPr>
      </w:pPr>
      <w:r w:rsidRPr="0024530D">
        <w:rPr>
          <w:rFonts w:ascii="Times New Roman" w:hAnsi="Times New Roman" w:cs="Times New Roman"/>
        </w:rPr>
        <w:t>Student</w:t>
      </w:r>
      <w:r w:rsidR="0024530D" w:rsidRPr="0024530D">
        <w:rPr>
          <w:rFonts w:ascii="Times New Roman" w:hAnsi="Times New Roman" w:cs="Times New Roman"/>
        </w:rPr>
        <w:t>’</w:t>
      </w:r>
      <w:r w:rsidRPr="0024530D">
        <w:rPr>
          <w:rFonts w:ascii="Times New Roman" w:hAnsi="Times New Roman" w:cs="Times New Roman"/>
        </w:rPr>
        <w:t xml:space="preserve">s </w:t>
      </w:r>
      <w:r w:rsidR="0024530D" w:rsidRPr="0024530D">
        <w:rPr>
          <w:rFonts w:ascii="Times New Roman" w:hAnsi="Times New Roman" w:cs="Times New Roman"/>
        </w:rPr>
        <w:t xml:space="preserve">performance is optimized when they receive frequent feedback </w:t>
      </w:r>
      <w:r w:rsidRPr="0024530D">
        <w:rPr>
          <w:rFonts w:ascii="Times New Roman" w:hAnsi="Times New Roman" w:cs="Times New Roman"/>
        </w:rPr>
        <w:t xml:space="preserve">from faculty including </w:t>
      </w:r>
      <w:r w:rsidR="0024530D" w:rsidRPr="0024530D">
        <w:rPr>
          <w:rFonts w:ascii="Times New Roman" w:hAnsi="Times New Roman" w:cs="Times New Roman"/>
        </w:rPr>
        <w:t>feedback on positive aspects of their work as well as feedback to help the student problem solve through challenges.</w:t>
      </w:r>
    </w:p>
    <w:p w14:paraId="085D716B" w14:textId="5F20E676" w:rsidR="00925AA6" w:rsidRPr="0024530D" w:rsidRDefault="00925AA6" w:rsidP="00925AA6">
      <w:pPr>
        <w:pStyle w:val="ListParagraph"/>
        <w:numPr>
          <w:ilvl w:val="0"/>
          <w:numId w:val="1"/>
        </w:numPr>
        <w:rPr>
          <w:rFonts w:ascii="Times New Roman" w:hAnsi="Times New Roman" w:cs="Times New Roman"/>
        </w:rPr>
      </w:pPr>
      <w:r w:rsidRPr="0024530D">
        <w:rPr>
          <w:rFonts w:ascii="Times New Roman" w:hAnsi="Times New Roman" w:cs="Times New Roman"/>
        </w:rPr>
        <w:t xml:space="preserve">Faculty members have a right to terminate a </w:t>
      </w:r>
      <w:r w:rsidR="00C25FA6" w:rsidRPr="0024530D">
        <w:rPr>
          <w:rFonts w:ascii="Times New Roman" w:hAnsi="Times New Roman" w:cs="Times New Roman"/>
        </w:rPr>
        <w:t>student’s</w:t>
      </w:r>
      <w:r w:rsidRPr="0024530D">
        <w:rPr>
          <w:rFonts w:ascii="Times New Roman" w:hAnsi="Times New Roman" w:cs="Times New Roman"/>
        </w:rPr>
        <w:t xml:space="preserve"> employment. </w:t>
      </w:r>
    </w:p>
    <w:p w14:paraId="03D4BE43" w14:textId="63CE0356" w:rsidR="00925AA6" w:rsidRPr="0024530D" w:rsidRDefault="00925AA6" w:rsidP="00925AA6">
      <w:pPr>
        <w:pStyle w:val="ListParagraph"/>
        <w:numPr>
          <w:ilvl w:val="0"/>
          <w:numId w:val="1"/>
        </w:numPr>
        <w:rPr>
          <w:rFonts w:ascii="Times New Roman" w:hAnsi="Times New Roman" w:cs="Times New Roman"/>
        </w:rPr>
      </w:pPr>
      <w:r w:rsidRPr="0024530D">
        <w:rPr>
          <w:rFonts w:ascii="Times New Roman" w:hAnsi="Times New Roman" w:cs="Times New Roman"/>
        </w:rPr>
        <w:t>Faculty members should make every effort to coach the student and offer them the opportunity to improve before termination of employment.  However, some situations may warrant immediate termination.  In either case please notify URP</w:t>
      </w:r>
      <w:r w:rsidR="00DD0E6B" w:rsidRPr="0024530D">
        <w:rPr>
          <w:rFonts w:ascii="Times New Roman" w:hAnsi="Times New Roman" w:cs="Times New Roman"/>
        </w:rPr>
        <w:t xml:space="preserve"> office</w:t>
      </w:r>
      <w:r w:rsidRPr="0024530D">
        <w:rPr>
          <w:rFonts w:ascii="Times New Roman" w:hAnsi="Times New Roman" w:cs="Times New Roman"/>
        </w:rPr>
        <w:t xml:space="preserve"> of any situation that arises.</w:t>
      </w:r>
    </w:p>
    <w:p w14:paraId="1393C026" w14:textId="77777777" w:rsidR="00925AA6" w:rsidRPr="0024530D" w:rsidRDefault="00925AA6" w:rsidP="00925AA6">
      <w:pPr>
        <w:pStyle w:val="ListParagraph"/>
        <w:numPr>
          <w:ilvl w:val="0"/>
          <w:numId w:val="1"/>
        </w:numPr>
        <w:rPr>
          <w:rFonts w:ascii="Times New Roman" w:hAnsi="Times New Roman" w:cs="Times New Roman"/>
        </w:rPr>
      </w:pPr>
      <w:r w:rsidRPr="0024530D">
        <w:rPr>
          <w:rFonts w:ascii="Times New Roman" w:hAnsi="Times New Roman" w:cs="Times New Roman"/>
        </w:rPr>
        <w:t xml:space="preserve">Faculty members are responsible for bringing their concerns about job performance to the student’s attention.  </w:t>
      </w:r>
    </w:p>
    <w:p w14:paraId="263F20F0" w14:textId="77777777" w:rsidR="00925AA6" w:rsidRPr="0024530D" w:rsidRDefault="00925AA6" w:rsidP="00925AA6">
      <w:pPr>
        <w:pStyle w:val="ListParagraph"/>
        <w:numPr>
          <w:ilvl w:val="0"/>
          <w:numId w:val="1"/>
        </w:numPr>
        <w:rPr>
          <w:rFonts w:ascii="Times New Roman" w:hAnsi="Times New Roman" w:cs="Times New Roman"/>
        </w:rPr>
      </w:pPr>
      <w:r w:rsidRPr="0024530D">
        <w:rPr>
          <w:rFonts w:ascii="Times New Roman" w:hAnsi="Times New Roman" w:cs="Times New Roman"/>
        </w:rPr>
        <w:t xml:space="preserve">Progressive discipline should be used when applicable, including verbal warning, written warning, and finally discharge.  </w:t>
      </w:r>
    </w:p>
    <w:p w14:paraId="5EDF5454" w14:textId="77777777" w:rsidR="00925AA6" w:rsidRPr="0024530D" w:rsidRDefault="00925AA6" w:rsidP="00925AA6">
      <w:pPr>
        <w:pStyle w:val="ListParagraph"/>
        <w:numPr>
          <w:ilvl w:val="0"/>
          <w:numId w:val="1"/>
        </w:numPr>
        <w:rPr>
          <w:rFonts w:ascii="Times New Roman" w:hAnsi="Times New Roman" w:cs="Times New Roman"/>
        </w:rPr>
      </w:pPr>
      <w:r w:rsidRPr="0024530D">
        <w:rPr>
          <w:rFonts w:ascii="Times New Roman" w:hAnsi="Times New Roman" w:cs="Times New Roman"/>
        </w:rPr>
        <w:t>Maintain written documentation of each disciplinary action.</w:t>
      </w:r>
    </w:p>
    <w:p w14:paraId="38B2FCBF" w14:textId="77777777" w:rsidR="00925AA6" w:rsidRPr="0024530D" w:rsidRDefault="00925AA6" w:rsidP="00C00334">
      <w:pPr>
        <w:pStyle w:val="ListParagraph"/>
        <w:numPr>
          <w:ilvl w:val="0"/>
          <w:numId w:val="1"/>
        </w:numPr>
        <w:rPr>
          <w:rFonts w:ascii="Times New Roman" w:hAnsi="Times New Roman" w:cs="Times New Roman"/>
        </w:rPr>
      </w:pPr>
      <w:r w:rsidRPr="0024530D">
        <w:rPr>
          <w:rFonts w:ascii="Times New Roman" w:hAnsi="Times New Roman" w:cs="Times New Roman"/>
        </w:rPr>
        <w:t>Terminated students will not be replaced during the current academic term.</w:t>
      </w:r>
    </w:p>
    <w:sectPr w:rsidR="00925AA6" w:rsidRPr="0024530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309D" w16cex:dateUtc="2022-08-23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ED499" w16cid:durableId="26AF30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3FDE"/>
    <w:multiLevelType w:val="hybridMultilevel"/>
    <w:tmpl w:val="43F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E35E2"/>
    <w:multiLevelType w:val="hybridMultilevel"/>
    <w:tmpl w:val="DFE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A6"/>
    <w:rsid w:val="00053DEF"/>
    <w:rsid w:val="00061A7C"/>
    <w:rsid w:val="00093508"/>
    <w:rsid w:val="00104193"/>
    <w:rsid w:val="00213A20"/>
    <w:rsid w:val="0024530D"/>
    <w:rsid w:val="003E36BB"/>
    <w:rsid w:val="00474FDA"/>
    <w:rsid w:val="004D1642"/>
    <w:rsid w:val="007D0602"/>
    <w:rsid w:val="00925AA6"/>
    <w:rsid w:val="009C1FB1"/>
    <w:rsid w:val="009F2C58"/>
    <w:rsid w:val="00A24CB3"/>
    <w:rsid w:val="00AE173E"/>
    <w:rsid w:val="00BB73B2"/>
    <w:rsid w:val="00C07E0D"/>
    <w:rsid w:val="00C07F39"/>
    <w:rsid w:val="00C25FA6"/>
    <w:rsid w:val="00D52D56"/>
    <w:rsid w:val="00D61F92"/>
    <w:rsid w:val="00DD0E6B"/>
    <w:rsid w:val="00EB0809"/>
    <w:rsid w:val="00F3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3016"/>
  <w15:chartTrackingRefBased/>
  <w15:docId w15:val="{C362BBC1-B7D1-4320-8DBB-DCD49B38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A6"/>
    <w:pPr>
      <w:ind w:left="720"/>
      <w:contextualSpacing/>
    </w:pPr>
  </w:style>
  <w:style w:type="paragraph" w:styleId="BalloonText">
    <w:name w:val="Balloon Text"/>
    <w:basedOn w:val="Normal"/>
    <w:link w:val="BalloonTextChar"/>
    <w:uiPriority w:val="99"/>
    <w:semiHidden/>
    <w:unhideWhenUsed/>
    <w:rsid w:val="0009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508"/>
    <w:rPr>
      <w:rFonts w:ascii="Segoe UI" w:hAnsi="Segoe UI" w:cs="Segoe UI"/>
      <w:sz w:val="18"/>
      <w:szCs w:val="18"/>
    </w:rPr>
  </w:style>
  <w:style w:type="character" w:styleId="CommentReference">
    <w:name w:val="annotation reference"/>
    <w:basedOn w:val="DefaultParagraphFont"/>
    <w:uiPriority w:val="99"/>
    <w:semiHidden/>
    <w:unhideWhenUsed/>
    <w:rsid w:val="00DD0E6B"/>
    <w:rPr>
      <w:sz w:val="16"/>
      <w:szCs w:val="16"/>
    </w:rPr>
  </w:style>
  <w:style w:type="paragraph" w:styleId="CommentText">
    <w:name w:val="annotation text"/>
    <w:basedOn w:val="Normal"/>
    <w:link w:val="CommentTextChar"/>
    <w:uiPriority w:val="99"/>
    <w:semiHidden/>
    <w:unhideWhenUsed/>
    <w:rsid w:val="00DD0E6B"/>
    <w:pPr>
      <w:spacing w:line="240" w:lineRule="auto"/>
    </w:pPr>
    <w:rPr>
      <w:sz w:val="20"/>
      <w:szCs w:val="20"/>
    </w:rPr>
  </w:style>
  <w:style w:type="character" w:customStyle="1" w:styleId="CommentTextChar">
    <w:name w:val="Comment Text Char"/>
    <w:basedOn w:val="DefaultParagraphFont"/>
    <w:link w:val="CommentText"/>
    <w:uiPriority w:val="99"/>
    <w:semiHidden/>
    <w:rsid w:val="00DD0E6B"/>
    <w:rPr>
      <w:sz w:val="20"/>
      <w:szCs w:val="20"/>
    </w:rPr>
  </w:style>
  <w:style w:type="paragraph" w:styleId="CommentSubject">
    <w:name w:val="annotation subject"/>
    <w:basedOn w:val="CommentText"/>
    <w:next w:val="CommentText"/>
    <w:link w:val="CommentSubjectChar"/>
    <w:uiPriority w:val="99"/>
    <w:semiHidden/>
    <w:unhideWhenUsed/>
    <w:rsid w:val="00DD0E6B"/>
    <w:rPr>
      <w:b/>
      <w:bCs/>
    </w:rPr>
  </w:style>
  <w:style w:type="character" w:customStyle="1" w:styleId="CommentSubjectChar">
    <w:name w:val="Comment Subject Char"/>
    <w:basedOn w:val="CommentTextChar"/>
    <w:link w:val="CommentSubject"/>
    <w:uiPriority w:val="99"/>
    <w:semiHidden/>
    <w:rsid w:val="00DD0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D58108A6E984C8BFE62DFA2DFF5F5" ma:contentTypeVersion="10" ma:contentTypeDescription="Create a new document." ma:contentTypeScope="" ma:versionID="a6404fc1ab70ff978f739daac5bdc8f0">
  <xsd:schema xmlns:xsd="http://www.w3.org/2001/XMLSchema" xmlns:xs="http://www.w3.org/2001/XMLSchema" xmlns:p="http://schemas.microsoft.com/office/2006/metadata/properties" xmlns:ns3="ae0e20d5-9461-4c10-9964-990d847ef4a4" targetNamespace="http://schemas.microsoft.com/office/2006/metadata/properties" ma:root="true" ma:fieldsID="1545d6c0c95afa5b673f9686054c0489" ns3:_="">
    <xsd:import namespace="ae0e20d5-9461-4c10-9964-990d847ef4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e20d5-9461-4c10-9964-990d847ef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6E0B-4EF5-4E05-9A9A-4E3797903B1D}">
  <ds:schemaRefs>
    <ds:schemaRef ds:uri="http://schemas.microsoft.com/sharepoint/v3/contenttype/forms"/>
  </ds:schemaRefs>
</ds:datastoreItem>
</file>

<file path=customXml/itemProps2.xml><?xml version="1.0" encoding="utf-8"?>
<ds:datastoreItem xmlns:ds="http://schemas.openxmlformats.org/officeDocument/2006/customXml" ds:itemID="{0032AD74-4E15-4506-8A2F-D16C8CBAE129}">
  <ds:schemaRefs>
    <ds:schemaRef ds:uri="ae0e20d5-9461-4c10-9964-990d847ef4a4"/>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343456-AC06-4CB9-8748-6F3291A1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e20d5-9461-4c10-9964-990d847ef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7C9C4-C8B4-4FDA-81B6-F76B25E0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Barsky, Lauren E</dc:creator>
  <cp:keywords/>
  <dc:description/>
  <cp:lastModifiedBy>PROV-Generic-Student</cp:lastModifiedBy>
  <cp:revision>3</cp:revision>
  <cp:lastPrinted>2018-01-24T21:34:00Z</cp:lastPrinted>
  <dcterms:created xsi:type="dcterms:W3CDTF">2022-08-23T18:06:00Z</dcterms:created>
  <dcterms:modified xsi:type="dcterms:W3CDTF">2022-08-23T18:07:00Z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0x010100E4AD58108A6E984C8BFE62DFA2DFF5F5</vt:lpwstr>
  </property>
  <property fmtid="{D5CDD505-2E9C-101B-9397-08002B2CF9AE}" pid="3" name="Order">
    <vt:r8>5773200</vt:r8>
  </property>
</Properties>
</file>